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D37" w:rsidRPr="00660D37" w:rsidRDefault="00660D37" w:rsidP="00660D37">
      <w:pPr>
        <w:pStyle w:val="Style1"/>
        <w:jc w:val="center"/>
        <w:rPr>
          <w:rFonts w:ascii="Times New Roman" w:hAnsi="Times New Roman" w:cs="Times New Roman"/>
          <w:b/>
          <w:bCs/>
        </w:rPr>
      </w:pPr>
      <w:r w:rsidRPr="00660D37">
        <w:rPr>
          <w:rFonts w:ascii="Times New Roman" w:hAnsi="Times New Roman" w:cs="Times New Roman"/>
          <w:b/>
          <w:bCs/>
        </w:rPr>
        <w:t>Contentment vs Worry</w:t>
      </w:r>
    </w:p>
    <w:p w:rsidR="00660D37" w:rsidRPr="00660D37" w:rsidRDefault="00660D37" w:rsidP="00660D37">
      <w:pPr>
        <w:pStyle w:val="Style1"/>
        <w:rPr>
          <w:rFonts w:ascii="Times New Roman" w:hAnsi="Times New Roman" w:cs="Times New Roman"/>
        </w:rPr>
      </w:pPr>
    </w:p>
    <w:p w:rsidR="00660D37" w:rsidRPr="00660D37" w:rsidRDefault="00660D37" w:rsidP="00660D37">
      <w:pPr>
        <w:rPr>
          <w:rFonts w:ascii="Times New Roman" w:hAnsi="Times New Roman" w:cs="Times New Roman"/>
          <w:sz w:val="24"/>
          <w:szCs w:val="24"/>
        </w:rPr>
      </w:pPr>
      <w:r w:rsidRPr="00660D37">
        <w:rPr>
          <w:rFonts w:ascii="Times New Roman" w:hAnsi="Times New Roman" w:cs="Times New Roman"/>
          <w:sz w:val="24"/>
          <w:szCs w:val="24"/>
        </w:rPr>
        <w:tab/>
        <w:t xml:space="preserve">What do contentment and worry have in common? Absolutely nothing! In fact, they cannot co-exist. Women struggle a lot with worry; it seems we come by it naturally. An article on psychotherapy entitled “Are we better yet?” (LA TIMES – 1-18-00) had this to say about worry: “We have created whole new categories of what people should worry about, hundreds of new ways in which we can fail or people can fail us.” </w:t>
      </w:r>
      <w:r w:rsidRPr="00660D37">
        <w:rPr>
          <w:rFonts w:ascii="Times New Roman" w:hAnsi="Times New Roman" w:cs="Times New Roman"/>
          <w:sz w:val="24"/>
          <w:szCs w:val="24"/>
        </w:rPr>
        <w:tab/>
      </w:r>
    </w:p>
    <w:p w:rsidR="00660D37" w:rsidRPr="00660D37" w:rsidRDefault="00660D37" w:rsidP="00660D37">
      <w:pPr>
        <w:rPr>
          <w:rFonts w:ascii="Times New Roman" w:hAnsi="Times New Roman" w:cs="Times New Roman"/>
          <w:sz w:val="24"/>
          <w:szCs w:val="24"/>
        </w:rPr>
      </w:pPr>
    </w:p>
    <w:p w:rsidR="00660D37" w:rsidRPr="00660D37" w:rsidRDefault="00660D37" w:rsidP="00660D37">
      <w:pPr>
        <w:rPr>
          <w:rFonts w:ascii="Times New Roman" w:hAnsi="Times New Roman" w:cs="Times New Roman"/>
          <w:sz w:val="24"/>
          <w:szCs w:val="24"/>
        </w:rPr>
      </w:pPr>
      <w:r w:rsidRPr="00660D37">
        <w:rPr>
          <w:rFonts w:ascii="Times New Roman" w:hAnsi="Times New Roman" w:cs="Times New Roman"/>
          <w:sz w:val="24"/>
          <w:szCs w:val="24"/>
        </w:rPr>
        <w:t>Worry is sin. We must fight against it. We are in a battle, and one of our biggest battlefields is in our own thoughts! We will never win the battle over worry until we take responsibility for our thinking and “take captive every thought to make it obedient to Christ” (2 Corinthians 10:5). Who and what feeds your thoughts? It is important to evaluate our views and thoughts about ourselves, our roles and our relationships. This will help us to win the battle against worry.</w:t>
      </w:r>
    </w:p>
    <w:p w:rsidR="00660D37" w:rsidRPr="00660D37" w:rsidRDefault="00660D37" w:rsidP="00660D37">
      <w:pPr>
        <w:rPr>
          <w:rFonts w:ascii="Times New Roman" w:hAnsi="Times New Roman" w:cs="Times New Roman"/>
          <w:sz w:val="24"/>
          <w:szCs w:val="24"/>
        </w:rPr>
      </w:pPr>
    </w:p>
    <w:p w:rsidR="00660D37" w:rsidRPr="00660D37" w:rsidRDefault="00660D37" w:rsidP="00660D37">
      <w:pPr>
        <w:pStyle w:val="Heading9"/>
        <w:rPr>
          <w:rFonts w:ascii="Times New Roman" w:hAnsi="Times New Roman" w:cs="Times New Roman"/>
        </w:rPr>
      </w:pPr>
      <w:r w:rsidRPr="00660D37">
        <w:rPr>
          <w:rFonts w:ascii="Times New Roman" w:hAnsi="Times New Roman" w:cs="Times New Roman"/>
        </w:rPr>
        <w:t>Yourself</w:t>
      </w:r>
    </w:p>
    <w:p w:rsidR="00660D37" w:rsidRPr="00660D37" w:rsidRDefault="00660D37" w:rsidP="00660D37">
      <w:pPr>
        <w:pStyle w:val="Heading5"/>
        <w:rPr>
          <w:rFonts w:ascii="Times New Roman" w:hAnsi="Times New Roman" w:cs="Times New Roman"/>
        </w:rPr>
      </w:pPr>
      <w:r w:rsidRPr="00660D37">
        <w:rPr>
          <w:rFonts w:ascii="Times New Roman" w:hAnsi="Times New Roman" w:cs="Times New Roman"/>
        </w:rPr>
        <w:t>Your View</w:t>
      </w:r>
    </w:p>
    <w:p w:rsidR="00660D37" w:rsidRPr="00660D37" w:rsidRDefault="00660D37" w:rsidP="00660D37">
      <w:pPr>
        <w:numPr>
          <w:ilvl w:val="0"/>
          <w:numId w:val="4"/>
        </w:numPr>
        <w:rPr>
          <w:rFonts w:ascii="Times New Roman" w:hAnsi="Times New Roman" w:cs="Times New Roman"/>
          <w:sz w:val="24"/>
          <w:szCs w:val="24"/>
        </w:rPr>
      </w:pPr>
      <w:r w:rsidRPr="00660D37">
        <w:rPr>
          <w:rFonts w:ascii="Times New Roman" w:hAnsi="Times New Roman" w:cs="Times New Roman"/>
          <w:sz w:val="24"/>
          <w:szCs w:val="24"/>
        </w:rPr>
        <w:t>Comparing with others</w:t>
      </w:r>
    </w:p>
    <w:p w:rsidR="00660D37" w:rsidRPr="00660D37" w:rsidRDefault="00660D37" w:rsidP="00660D37">
      <w:pPr>
        <w:pStyle w:val="BodyTextIndent3"/>
        <w:rPr>
          <w:rFonts w:ascii="Times New Roman" w:hAnsi="Times New Roman" w:cs="Times New Roman"/>
        </w:rPr>
      </w:pPr>
      <w:r w:rsidRPr="00660D37">
        <w:rPr>
          <w:rFonts w:ascii="Times New Roman" w:hAnsi="Times New Roman" w:cs="Times New Roman"/>
        </w:rPr>
        <w:t>This causes so much discontentment--worry about being tall or short, having straight hair or curly, being athletic or artistic, being big feet or small feet, etc.</w:t>
      </w:r>
    </w:p>
    <w:p w:rsidR="00660D37" w:rsidRPr="00660D37" w:rsidRDefault="00660D37" w:rsidP="00660D37">
      <w:pPr>
        <w:numPr>
          <w:ilvl w:val="0"/>
          <w:numId w:val="5"/>
        </w:numPr>
        <w:rPr>
          <w:rFonts w:ascii="Times New Roman" w:hAnsi="Times New Roman" w:cs="Times New Roman"/>
          <w:sz w:val="24"/>
          <w:szCs w:val="24"/>
        </w:rPr>
      </w:pPr>
      <w:r w:rsidRPr="00660D37">
        <w:rPr>
          <w:rFonts w:ascii="Times New Roman" w:hAnsi="Times New Roman" w:cs="Times New Roman"/>
          <w:sz w:val="24"/>
          <w:szCs w:val="24"/>
        </w:rPr>
        <w:t>Wondering what others think of us</w:t>
      </w:r>
    </w:p>
    <w:p w:rsidR="00660D37" w:rsidRPr="00660D37" w:rsidRDefault="00660D37" w:rsidP="00660D37">
      <w:pPr>
        <w:ind w:left="360"/>
        <w:rPr>
          <w:rFonts w:ascii="Times New Roman" w:hAnsi="Times New Roman" w:cs="Times New Roman"/>
          <w:sz w:val="24"/>
          <w:szCs w:val="24"/>
        </w:rPr>
      </w:pPr>
      <w:r w:rsidRPr="00660D37">
        <w:rPr>
          <w:rFonts w:ascii="Times New Roman" w:hAnsi="Times New Roman" w:cs="Times New Roman"/>
          <w:sz w:val="24"/>
          <w:szCs w:val="24"/>
        </w:rPr>
        <w:t xml:space="preserve">The problem is more what we </w:t>
      </w:r>
      <w:r w:rsidRPr="00660D37">
        <w:rPr>
          <w:rFonts w:ascii="Times New Roman" w:hAnsi="Times New Roman" w:cs="Times New Roman"/>
          <w:i/>
          <w:iCs/>
          <w:sz w:val="24"/>
          <w:szCs w:val="24"/>
        </w:rPr>
        <w:t>think</w:t>
      </w:r>
      <w:r w:rsidRPr="00660D37">
        <w:rPr>
          <w:rFonts w:ascii="Times New Roman" w:hAnsi="Times New Roman" w:cs="Times New Roman"/>
          <w:sz w:val="24"/>
          <w:szCs w:val="24"/>
        </w:rPr>
        <w:t xml:space="preserve"> others think about us. We can be totally wrong, and then respond as it the person actually is thinking a certain thing about us.</w:t>
      </w:r>
    </w:p>
    <w:p w:rsidR="00660D37" w:rsidRPr="00660D37" w:rsidRDefault="00660D37" w:rsidP="00660D37">
      <w:pPr>
        <w:numPr>
          <w:ilvl w:val="0"/>
          <w:numId w:val="5"/>
        </w:numPr>
        <w:rPr>
          <w:rFonts w:ascii="Times New Roman" w:hAnsi="Times New Roman" w:cs="Times New Roman"/>
          <w:sz w:val="24"/>
          <w:szCs w:val="24"/>
        </w:rPr>
      </w:pPr>
      <w:r w:rsidRPr="00660D37">
        <w:rPr>
          <w:rFonts w:ascii="Times New Roman" w:hAnsi="Times New Roman" w:cs="Times New Roman"/>
          <w:sz w:val="24"/>
          <w:szCs w:val="24"/>
        </w:rPr>
        <w:t>Looking at ourselves</w:t>
      </w:r>
    </w:p>
    <w:p w:rsidR="00660D37" w:rsidRPr="00660D37" w:rsidRDefault="00660D37" w:rsidP="00660D37">
      <w:pPr>
        <w:pStyle w:val="BodyTextIndent2"/>
        <w:ind w:firstLine="360"/>
        <w:rPr>
          <w:rFonts w:ascii="Times New Roman" w:hAnsi="Times New Roman" w:cs="Times New Roman"/>
          <w:sz w:val="24"/>
          <w:szCs w:val="24"/>
        </w:rPr>
      </w:pPr>
      <w:r w:rsidRPr="00660D37">
        <w:rPr>
          <w:rFonts w:ascii="Times New Roman" w:hAnsi="Times New Roman" w:cs="Times New Roman"/>
          <w:sz w:val="24"/>
          <w:szCs w:val="24"/>
        </w:rPr>
        <w:t xml:space="preserve">We can over-react to aging, wrinkles, extra pounds, etc. This is often just part of </w:t>
      </w:r>
    </w:p>
    <w:p w:rsidR="00660D37" w:rsidRPr="00660D37" w:rsidRDefault="00660D37" w:rsidP="00660D37">
      <w:pPr>
        <w:pStyle w:val="BodyTextIndent2"/>
        <w:ind w:firstLine="360"/>
        <w:rPr>
          <w:rFonts w:ascii="Times New Roman" w:hAnsi="Times New Roman" w:cs="Times New Roman"/>
          <w:sz w:val="24"/>
          <w:szCs w:val="24"/>
        </w:rPr>
      </w:pPr>
      <w:proofErr w:type="gramStart"/>
      <w:r w:rsidRPr="00660D37">
        <w:rPr>
          <w:rFonts w:ascii="Times New Roman" w:hAnsi="Times New Roman" w:cs="Times New Roman"/>
          <w:sz w:val="24"/>
          <w:szCs w:val="24"/>
        </w:rPr>
        <w:t>the</w:t>
      </w:r>
      <w:proofErr w:type="gramEnd"/>
      <w:r w:rsidRPr="00660D37">
        <w:rPr>
          <w:rFonts w:ascii="Times New Roman" w:hAnsi="Times New Roman" w:cs="Times New Roman"/>
          <w:sz w:val="24"/>
          <w:szCs w:val="24"/>
        </w:rPr>
        <w:t xml:space="preserve"> normal aging process.</w:t>
      </w:r>
    </w:p>
    <w:p w:rsidR="00660D37" w:rsidRPr="00660D37" w:rsidRDefault="00660D37" w:rsidP="00660D37">
      <w:pPr>
        <w:pStyle w:val="Heading1"/>
        <w:numPr>
          <w:ilvl w:val="0"/>
          <w:numId w:val="12"/>
        </w:numPr>
        <w:jc w:val="left"/>
        <w:rPr>
          <w:rFonts w:ascii="Times New Roman" w:hAnsi="Times New Roman" w:cs="Times New Roman"/>
          <w:b w:val="0"/>
          <w:bCs w:val="0"/>
          <w:sz w:val="24"/>
          <w:szCs w:val="24"/>
        </w:rPr>
      </w:pPr>
      <w:r w:rsidRPr="00660D37">
        <w:rPr>
          <w:rFonts w:ascii="Times New Roman" w:hAnsi="Times New Roman" w:cs="Times New Roman"/>
          <w:b w:val="0"/>
          <w:bCs w:val="0"/>
          <w:sz w:val="24"/>
          <w:szCs w:val="24"/>
        </w:rPr>
        <w:t xml:space="preserve">Who feeds your thoughts? </w:t>
      </w:r>
      <w:proofErr w:type="gramStart"/>
      <w:r w:rsidRPr="00660D37">
        <w:rPr>
          <w:rFonts w:ascii="Times New Roman" w:hAnsi="Times New Roman" w:cs="Times New Roman"/>
          <w:b w:val="0"/>
          <w:bCs w:val="0"/>
          <w:sz w:val="24"/>
          <w:szCs w:val="24"/>
        </w:rPr>
        <w:t>The world or the Word?</w:t>
      </w:r>
      <w:proofErr w:type="gramEnd"/>
      <w:r w:rsidRPr="00660D37">
        <w:rPr>
          <w:rFonts w:ascii="Times New Roman" w:hAnsi="Times New Roman" w:cs="Times New Roman"/>
          <w:b w:val="0"/>
          <w:bCs w:val="0"/>
          <w:sz w:val="24"/>
          <w:szCs w:val="24"/>
        </w:rPr>
        <w:t xml:space="preserve"> </w:t>
      </w:r>
    </w:p>
    <w:p w:rsidR="00660D37" w:rsidRPr="00660D37" w:rsidRDefault="00660D37" w:rsidP="00660D37">
      <w:pPr>
        <w:rPr>
          <w:rFonts w:ascii="Times New Roman" w:hAnsi="Times New Roman" w:cs="Times New Roman"/>
          <w:sz w:val="24"/>
          <w:szCs w:val="24"/>
        </w:rPr>
      </w:pPr>
    </w:p>
    <w:p w:rsidR="00660D37" w:rsidRPr="00660D37" w:rsidRDefault="00660D37" w:rsidP="00660D37">
      <w:pPr>
        <w:pStyle w:val="Heading3"/>
        <w:jc w:val="left"/>
        <w:rPr>
          <w:rFonts w:ascii="Times New Roman" w:hAnsi="Times New Roman" w:cs="Times New Roman"/>
          <w:b/>
          <w:bCs/>
        </w:rPr>
      </w:pPr>
      <w:r w:rsidRPr="00660D37">
        <w:rPr>
          <w:rFonts w:ascii="Times New Roman" w:hAnsi="Times New Roman" w:cs="Times New Roman"/>
          <w:b/>
          <w:bCs/>
        </w:rPr>
        <w:t>God’s View: Psalm 139:1-4, 13-16</w:t>
      </w:r>
    </w:p>
    <w:p w:rsidR="00660D37" w:rsidRPr="00660D37" w:rsidRDefault="00660D37" w:rsidP="00660D37">
      <w:pPr>
        <w:numPr>
          <w:ilvl w:val="0"/>
          <w:numId w:val="1"/>
        </w:numPr>
        <w:rPr>
          <w:rFonts w:ascii="Times New Roman" w:hAnsi="Times New Roman" w:cs="Times New Roman"/>
          <w:sz w:val="24"/>
          <w:szCs w:val="24"/>
        </w:rPr>
      </w:pPr>
      <w:r w:rsidRPr="00660D37">
        <w:rPr>
          <w:rFonts w:ascii="Times New Roman" w:hAnsi="Times New Roman" w:cs="Times New Roman"/>
          <w:sz w:val="24"/>
          <w:szCs w:val="24"/>
        </w:rPr>
        <w:t>God created your inmost being</w:t>
      </w:r>
    </w:p>
    <w:p w:rsidR="00660D37" w:rsidRPr="00660D37" w:rsidRDefault="00660D37" w:rsidP="00660D37">
      <w:pPr>
        <w:pStyle w:val="BodyText"/>
        <w:numPr>
          <w:ilvl w:val="0"/>
          <w:numId w:val="3"/>
        </w:numPr>
        <w:rPr>
          <w:rFonts w:ascii="Times New Roman" w:hAnsi="Times New Roman" w:cs="Times New Roman"/>
          <w:sz w:val="24"/>
          <w:szCs w:val="24"/>
        </w:rPr>
      </w:pPr>
      <w:r w:rsidRPr="00660D37">
        <w:rPr>
          <w:rFonts w:ascii="Times New Roman" w:hAnsi="Times New Roman" w:cs="Times New Roman"/>
          <w:sz w:val="24"/>
          <w:szCs w:val="24"/>
        </w:rPr>
        <w:t xml:space="preserve">What do you need to do with your emotions, your feelings? Express them, </w:t>
      </w:r>
      <w:proofErr w:type="gramStart"/>
      <w:r w:rsidRPr="00660D37">
        <w:rPr>
          <w:rFonts w:ascii="Times New Roman" w:hAnsi="Times New Roman" w:cs="Times New Roman"/>
          <w:sz w:val="24"/>
          <w:szCs w:val="24"/>
        </w:rPr>
        <w:t>then</w:t>
      </w:r>
      <w:proofErr w:type="gramEnd"/>
      <w:r w:rsidRPr="00660D37">
        <w:rPr>
          <w:rFonts w:ascii="Times New Roman" w:hAnsi="Times New Roman" w:cs="Times New Roman"/>
          <w:sz w:val="24"/>
          <w:szCs w:val="24"/>
        </w:rPr>
        <w:t xml:space="preserve"> dismiss them. They should be the caboose rather than the engine.</w:t>
      </w:r>
    </w:p>
    <w:p w:rsidR="00660D37" w:rsidRPr="00660D37" w:rsidRDefault="00660D37" w:rsidP="00660D37">
      <w:pPr>
        <w:numPr>
          <w:ilvl w:val="0"/>
          <w:numId w:val="1"/>
        </w:numPr>
        <w:rPr>
          <w:rFonts w:ascii="Times New Roman" w:hAnsi="Times New Roman" w:cs="Times New Roman"/>
          <w:sz w:val="24"/>
          <w:szCs w:val="24"/>
        </w:rPr>
      </w:pPr>
      <w:r w:rsidRPr="00660D37">
        <w:rPr>
          <w:rFonts w:ascii="Times New Roman" w:hAnsi="Times New Roman" w:cs="Times New Roman"/>
          <w:sz w:val="24"/>
          <w:szCs w:val="24"/>
        </w:rPr>
        <w:t>Praise God and thank him for your uniqueness.</w:t>
      </w:r>
    </w:p>
    <w:p w:rsidR="00660D37" w:rsidRPr="00660D37" w:rsidRDefault="00660D37" w:rsidP="00660D37">
      <w:pPr>
        <w:numPr>
          <w:ilvl w:val="0"/>
          <w:numId w:val="1"/>
        </w:numPr>
        <w:rPr>
          <w:rFonts w:ascii="Times New Roman" w:hAnsi="Times New Roman" w:cs="Times New Roman"/>
          <w:sz w:val="24"/>
          <w:szCs w:val="24"/>
        </w:rPr>
      </w:pPr>
      <w:r w:rsidRPr="00660D37">
        <w:rPr>
          <w:rFonts w:ascii="Times New Roman" w:hAnsi="Times New Roman" w:cs="Times New Roman"/>
          <w:sz w:val="24"/>
          <w:szCs w:val="24"/>
        </w:rPr>
        <w:t>Choose to believe God and take responsibility for your thoughts and actions.</w:t>
      </w:r>
    </w:p>
    <w:p w:rsidR="00660D37" w:rsidRPr="00660D37" w:rsidRDefault="00660D37" w:rsidP="00660D37">
      <w:pPr>
        <w:numPr>
          <w:ilvl w:val="0"/>
          <w:numId w:val="1"/>
        </w:numPr>
        <w:rPr>
          <w:rFonts w:ascii="Times New Roman" w:hAnsi="Times New Roman" w:cs="Times New Roman"/>
          <w:sz w:val="24"/>
          <w:szCs w:val="24"/>
        </w:rPr>
      </w:pPr>
      <w:r w:rsidRPr="00660D37">
        <w:rPr>
          <w:rFonts w:ascii="Times New Roman" w:hAnsi="Times New Roman" w:cs="Times New Roman"/>
          <w:sz w:val="24"/>
          <w:szCs w:val="24"/>
        </w:rPr>
        <w:t>Do your part to be your best as with diet, exercise, etc.</w:t>
      </w:r>
    </w:p>
    <w:p w:rsidR="00660D37" w:rsidRPr="00660D37" w:rsidRDefault="00660D37" w:rsidP="00660D37">
      <w:pPr>
        <w:ind w:firstLine="720"/>
        <w:rPr>
          <w:rFonts w:ascii="Times New Roman" w:hAnsi="Times New Roman" w:cs="Times New Roman"/>
          <w:sz w:val="24"/>
          <w:szCs w:val="24"/>
        </w:rPr>
      </w:pPr>
    </w:p>
    <w:p w:rsidR="00660D37" w:rsidRPr="00660D37" w:rsidRDefault="00660D37" w:rsidP="00660D37">
      <w:pPr>
        <w:pStyle w:val="Heading9"/>
        <w:rPr>
          <w:rFonts w:ascii="Times New Roman" w:hAnsi="Times New Roman" w:cs="Times New Roman"/>
        </w:rPr>
      </w:pPr>
      <w:r w:rsidRPr="00660D37">
        <w:rPr>
          <w:rFonts w:ascii="Times New Roman" w:hAnsi="Times New Roman" w:cs="Times New Roman"/>
        </w:rPr>
        <w:t>Your Role</w:t>
      </w:r>
    </w:p>
    <w:p w:rsidR="00660D37" w:rsidRPr="00660D37" w:rsidRDefault="00660D37" w:rsidP="00660D37">
      <w:pPr>
        <w:pStyle w:val="Heading5"/>
        <w:rPr>
          <w:rFonts w:ascii="Times New Roman" w:hAnsi="Times New Roman" w:cs="Times New Roman"/>
        </w:rPr>
      </w:pPr>
      <w:r w:rsidRPr="00660D37">
        <w:rPr>
          <w:rFonts w:ascii="Times New Roman" w:hAnsi="Times New Roman" w:cs="Times New Roman"/>
        </w:rPr>
        <w:t>Your View</w:t>
      </w:r>
    </w:p>
    <w:p w:rsidR="00660D37" w:rsidRPr="00660D37" w:rsidRDefault="00660D37" w:rsidP="00660D37">
      <w:pPr>
        <w:numPr>
          <w:ilvl w:val="0"/>
          <w:numId w:val="13"/>
        </w:numPr>
        <w:rPr>
          <w:rFonts w:ascii="Times New Roman" w:hAnsi="Times New Roman" w:cs="Times New Roman"/>
          <w:sz w:val="24"/>
          <w:szCs w:val="24"/>
        </w:rPr>
      </w:pPr>
      <w:r w:rsidRPr="00660D37">
        <w:rPr>
          <w:rFonts w:ascii="Times New Roman" w:hAnsi="Times New Roman" w:cs="Times New Roman"/>
          <w:sz w:val="24"/>
          <w:szCs w:val="24"/>
        </w:rPr>
        <w:t>“For we are God’s workmanship, created in Christ Jesus to do good works, which God prepared in advance for us to do” (Ephesians 2:10).</w:t>
      </w:r>
    </w:p>
    <w:p w:rsidR="00660D37" w:rsidRPr="00660D37" w:rsidRDefault="00660D37" w:rsidP="00660D37">
      <w:pPr>
        <w:numPr>
          <w:ilvl w:val="0"/>
          <w:numId w:val="6"/>
        </w:numPr>
        <w:rPr>
          <w:rFonts w:ascii="Times New Roman" w:hAnsi="Times New Roman" w:cs="Times New Roman"/>
          <w:sz w:val="24"/>
          <w:szCs w:val="24"/>
        </w:rPr>
      </w:pPr>
      <w:r w:rsidRPr="00660D37">
        <w:rPr>
          <w:rFonts w:ascii="Times New Roman" w:hAnsi="Times New Roman" w:cs="Times New Roman"/>
          <w:sz w:val="24"/>
          <w:szCs w:val="24"/>
        </w:rPr>
        <w:t xml:space="preserve">Will I ever…? Get married? Have children? Be in the ministry? </w:t>
      </w:r>
    </w:p>
    <w:p w:rsidR="00660D37" w:rsidRPr="00660D37" w:rsidRDefault="00660D37" w:rsidP="00660D37">
      <w:pPr>
        <w:numPr>
          <w:ilvl w:val="0"/>
          <w:numId w:val="6"/>
        </w:numPr>
        <w:rPr>
          <w:rFonts w:ascii="Times New Roman" w:hAnsi="Times New Roman" w:cs="Times New Roman"/>
          <w:sz w:val="24"/>
          <w:szCs w:val="24"/>
        </w:rPr>
      </w:pPr>
      <w:r w:rsidRPr="00660D37">
        <w:rPr>
          <w:rFonts w:ascii="Times New Roman" w:hAnsi="Times New Roman" w:cs="Times New Roman"/>
          <w:sz w:val="24"/>
          <w:szCs w:val="24"/>
        </w:rPr>
        <w:t>What if…? I get in a wreck? Have cancer? My child gets hurt?</w:t>
      </w:r>
    </w:p>
    <w:p w:rsidR="00660D37" w:rsidRPr="00660D37" w:rsidRDefault="00660D37" w:rsidP="00660D37">
      <w:pPr>
        <w:numPr>
          <w:ilvl w:val="0"/>
          <w:numId w:val="6"/>
        </w:numPr>
        <w:rPr>
          <w:rFonts w:ascii="Times New Roman" w:hAnsi="Times New Roman" w:cs="Times New Roman"/>
          <w:sz w:val="24"/>
          <w:szCs w:val="24"/>
        </w:rPr>
      </w:pPr>
      <w:r w:rsidRPr="00660D37">
        <w:rPr>
          <w:rFonts w:ascii="Times New Roman" w:hAnsi="Times New Roman" w:cs="Times New Roman"/>
          <w:sz w:val="24"/>
          <w:szCs w:val="24"/>
        </w:rPr>
        <w:t xml:space="preserve">I’m not as important since I no longer lead a Bible talk. Since I no longer lead a sector. Since the leader isn’t </w:t>
      </w:r>
      <w:proofErr w:type="spellStart"/>
      <w:r w:rsidRPr="00660D37">
        <w:rPr>
          <w:rFonts w:ascii="Times New Roman" w:hAnsi="Times New Roman" w:cs="Times New Roman"/>
          <w:sz w:val="24"/>
          <w:szCs w:val="24"/>
        </w:rPr>
        <w:t>discipling</w:t>
      </w:r>
      <w:proofErr w:type="spellEnd"/>
      <w:r w:rsidRPr="00660D37">
        <w:rPr>
          <w:rFonts w:ascii="Times New Roman" w:hAnsi="Times New Roman" w:cs="Times New Roman"/>
          <w:sz w:val="24"/>
          <w:szCs w:val="24"/>
        </w:rPr>
        <w:t xml:space="preserve"> me anymore. </w:t>
      </w:r>
    </w:p>
    <w:p w:rsidR="00660D37" w:rsidRPr="00660D37" w:rsidRDefault="00660D37" w:rsidP="00660D37">
      <w:pPr>
        <w:numPr>
          <w:ilvl w:val="0"/>
          <w:numId w:val="6"/>
        </w:numPr>
        <w:rPr>
          <w:rFonts w:ascii="Times New Roman" w:hAnsi="Times New Roman" w:cs="Times New Roman"/>
          <w:sz w:val="24"/>
          <w:szCs w:val="24"/>
        </w:rPr>
      </w:pPr>
      <w:r w:rsidRPr="00660D37">
        <w:rPr>
          <w:rFonts w:ascii="Times New Roman" w:hAnsi="Times New Roman" w:cs="Times New Roman"/>
          <w:sz w:val="24"/>
          <w:szCs w:val="24"/>
        </w:rPr>
        <w:t>“Grass is greener” attitude—someone else’s situation is always better or more desirable.</w:t>
      </w:r>
    </w:p>
    <w:p w:rsidR="00660D37" w:rsidRPr="00660D37" w:rsidRDefault="00660D37" w:rsidP="00660D37">
      <w:pPr>
        <w:rPr>
          <w:rFonts w:ascii="Times New Roman" w:hAnsi="Times New Roman" w:cs="Times New Roman"/>
          <w:sz w:val="24"/>
          <w:szCs w:val="24"/>
        </w:rPr>
      </w:pPr>
    </w:p>
    <w:p w:rsidR="00660D37" w:rsidRPr="00660D37" w:rsidRDefault="00660D37" w:rsidP="00660D37">
      <w:pPr>
        <w:pStyle w:val="BodyText2"/>
        <w:ind w:left="720"/>
        <w:rPr>
          <w:rFonts w:ascii="Times New Roman" w:hAnsi="Times New Roman" w:cs="Times New Roman"/>
        </w:rPr>
      </w:pPr>
      <w:r w:rsidRPr="00660D37">
        <w:rPr>
          <w:rFonts w:ascii="Times New Roman" w:hAnsi="Times New Roman" w:cs="Times New Roman"/>
        </w:rPr>
        <w:t>It was spring but it was summer I wanted; the warm days and the great outdoors.</w:t>
      </w:r>
    </w:p>
    <w:p w:rsidR="00660D37" w:rsidRPr="00660D37" w:rsidRDefault="00660D37" w:rsidP="00660D37">
      <w:pPr>
        <w:ind w:left="900"/>
        <w:rPr>
          <w:rFonts w:ascii="Times New Roman" w:hAnsi="Times New Roman" w:cs="Times New Roman"/>
          <w:sz w:val="24"/>
          <w:szCs w:val="24"/>
        </w:rPr>
      </w:pPr>
      <w:r w:rsidRPr="00660D37">
        <w:rPr>
          <w:rFonts w:ascii="Times New Roman" w:hAnsi="Times New Roman" w:cs="Times New Roman"/>
          <w:sz w:val="24"/>
          <w:szCs w:val="24"/>
        </w:rPr>
        <w:lastRenderedPageBreak/>
        <w:t>It was summer but it was fall I wanted; the colorful leaves and the cool dry air.</w:t>
      </w:r>
    </w:p>
    <w:p w:rsidR="00660D37" w:rsidRPr="00660D37" w:rsidRDefault="00660D37" w:rsidP="00660D37">
      <w:pPr>
        <w:ind w:left="900"/>
        <w:rPr>
          <w:rFonts w:ascii="Times New Roman" w:hAnsi="Times New Roman" w:cs="Times New Roman"/>
          <w:sz w:val="24"/>
          <w:szCs w:val="24"/>
        </w:rPr>
      </w:pPr>
      <w:r w:rsidRPr="00660D37">
        <w:rPr>
          <w:rFonts w:ascii="Times New Roman" w:hAnsi="Times New Roman" w:cs="Times New Roman"/>
          <w:sz w:val="24"/>
          <w:szCs w:val="24"/>
        </w:rPr>
        <w:t>It was fall but it was winter I wanted; the beautiful snow and the joy of the holiday season.</w:t>
      </w:r>
    </w:p>
    <w:p w:rsidR="00660D37" w:rsidRPr="00660D37" w:rsidRDefault="00660D37" w:rsidP="00660D37">
      <w:pPr>
        <w:ind w:left="900"/>
        <w:rPr>
          <w:rFonts w:ascii="Times New Roman" w:hAnsi="Times New Roman" w:cs="Times New Roman"/>
          <w:sz w:val="24"/>
          <w:szCs w:val="24"/>
        </w:rPr>
      </w:pPr>
      <w:r w:rsidRPr="00660D37">
        <w:rPr>
          <w:rFonts w:ascii="Times New Roman" w:hAnsi="Times New Roman" w:cs="Times New Roman"/>
          <w:sz w:val="24"/>
          <w:szCs w:val="24"/>
        </w:rPr>
        <w:t>It was now winter but it was spring I wanted; the warmth and the blossoming of nature.</w:t>
      </w:r>
    </w:p>
    <w:p w:rsidR="00660D37" w:rsidRPr="00660D37" w:rsidRDefault="00660D37" w:rsidP="00660D37">
      <w:pPr>
        <w:ind w:left="900"/>
        <w:rPr>
          <w:rFonts w:ascii="Times New Roman" w:hAnsi="Times New Roman" w:cs="Times New Roman"/>
          <w:sz w:val="24"/>
          <w:szCs w:val="24"/>
        </w:rPr>
      </w:pPr>
      <w:r w:rsidRPr="00660D37">
        <w:rPr>
          <w:rFonts w:ascii="Times New Roman" w:hAnsi="Times New Roman" w:cs="Times New Roman"/>
          <w:sz w:val="24"/>
          <w:szCs w:val="24"/>
        </w:rPr>
        <w:t>I was a child but it was adulthood I wanted; the freedom and the respect.</w:t>
      </w:r>
    </w:p>
    <w:p w:rsidR="00660D37" w:rsidRPr="00660D37" w:rsidRDefault="00660D37" w:rsidP="00660D37">
      <w:pPr>
        <w:ind w:left="900"/>
        <w:rPr>
          <w:rFonts w:ascii="Times New Roman" w:hAnsi="Times New Roman" w:cs="Times New Roman"/>
          <w:sz w:val="24"/>
          <w:szCs w:val="24"/>
        </w:rPr>
      </w:pPr>
      <w:r w:rsidRPr="00660D37">
        <w:rPr>
          <w:rFonts w:ascii="Times New Roman" w:hAnsi="Times New Roman" w:cs="Times New Roman"/>
          <w:sz w:val="24"/>
          <w:szCs w:val="24"/>
        </w:rPr>
        <w:t>I was twenty but it was thirty I wanted; to be mature and sophisticated.</w:t>
      </w:r>
    </w:p>
    <w:p w:rsidR="00660D37" w:rsidRPr="00660D37" w:rsidRDefault="00660D37" w:rsidP="00660D37">
      <w:pPr>
        <w:ind w:left="900"/>
        <w:rPr>
          <w:rFonts w:ascii="Times New Roman" w:hAnsi="Times New Roman" w:cs="Times New Roman"/>
          <w:sz w:val="24"/>
          <w:szCs w:val="24"/>
        </w:rPr>
      </w:pPr>
      <w:r w:rsidRPr="00660D37">
        <w:rPr>
          <w:rFonts w:ascii="Times New Roman" w:hAnsi="Times New Roman" w:cs="Times New Roman"/>
          <w:sz w:val="24"/>
          <w:szCs w:val="24"/>
        </w:rPr>
        <w:t>I was middle-aged but it was twenty I wanted; the youth and the free spirit.</w:t>
      </w:r>
    </w:p>
    <w:p w:rsidR="00660D37" w:rsidRPr="00660D37" w:rsidRDefault="00660D37" w:rsidP="00660D37">
      <w:pPr>
        <w:ind w:left="900"/>
        <w:rPr>
          <w:rFonts w:ascii="Times New Roman" w:hAnsi="Times New Roman" w:cs="Times New Roman"/>
          <w:sz w:val="24"/>
          <w:szCs w:val="24"/>
        </w:rPr>
      </w:pPr>
      <w:r w:rsidRPr="00660D37">
        <w:rPr>
          <w:rFonts w:ascii="Times New Roman" w:hAnsi="Times New Roman" w:cs="Times New Roman"/>
          <w:sz w:val="24"/>
          <w:szCs w:val="24"/>
        </w:rPr>
        <w:t>I was retired but it was middle-age that I wanted; the presence of mind without limitations.</w:t>
      </w:r>
    </w:p>
    <w:p w:rsidR="00660D37" w:rsidRPr="00660D37" w:rsidRDefault="00660D37" w:rsidP="00660D37">
      <w:pPr>
        <w:ind w:left="900"/>
        <w:rPr>
          <w:rFonts w:ascii="Times New Roman" w:hAnsi="Times New Roman" w:cs="Times New Roman"/>
          <w:sz w:val="24"/>
          <w:szCs w:val="24"/>
        </w:rPr>
      </w:pPr>
      <w:r w:rsidRPr="00660D37">
        <w:rPr>
          <w:rFonts w:ascii="Times New Roman" w:hAnsi="Times New Roman" w:cs="Times New Roman"/>
          <w:sz w:val="24"/>
          <w:szCs w:val="24"/>
        </w:rPr>
        <w:t>My life was over but I never got what I wanted.</w:t>
      </w:r>
      <w:r w:rsidRPr="00660D37">
        <w:rPr>
          <w:rStyle w:val="FootnoteReference"/>
          <w:rFonts w:ascii="Times New Roman" w:hAnsi="Times New Roman"/>
          <w:sz w:val="24"/>
          <w:szCs w:val="24"/>
        </w:rPr>
        <w:footnoteReference w:id="1"/>
      </w:r>
    </w:p>
    <w:p w:rsidR="00660D37" w:rsidRPr="00660D37" w:rsidRDefault="00660D37" w:rsidP="00660D37">
      <w:pPr>
        <w:ind w:left="900"/>
        <w:jc w:val="right"/>
        <w:rPr>
          <w:rFonts w:ascii="Times New Roman" w:hAnsi="Times New Roman" w:cs="Times New Roman"/>
          <w:sz w:val="24"/>
          <w:szCs w:val="24"/>
        </w:rPr>
      </w:pPr>
      <w:r w:rsidRPr="00660D37">
        <w:rPr>
          <w:rFonts w:ascii="Times New Roman" w:hAnsi="Times New Roman" w:cs="Times New Roman"/>
          <w:sz w:val="24"/>
          <w:szCs w:val="24"/>
        </w:rPr>
        <w:t>(</w:t>
      </w:r>
      <w:proofErr w:type="gramStart"/>
      <w:r w:rsidRPr="00660D37">
        <w:rPr>
          <w:rFonts w:ascii="Times New Roman" w:hAnsi="Times New Roman" w:cs="Times New Roman"/>
          <w:sz w:val="24"/>
          <w:szCs w:val="24"/>
        </w:rPr>
        <w:t>written</w:t>
      </w:r>
      <w:proofErr w:type="gramEnd"/>
      <w:r w:rsidRPr="00660D37">
        <w:rPr>
          <w:rFonts w:ascii="Times New Roman" w:hAnsi="Times New Roman" w:cs="Times New Roman"/>
          <w:sz w:val="24"/>
          <w:szCs w:val="24"/>
        </w:rPr>
        <w:t xml:space="preserve"> by a fourteen-year-old boy)</w:t>
      </w:r>
    </w:p>
    <w:p w:rsidR="00660D37" w:rsidRPr="00660D37" w:rsidRDefault="00660D37" w:rsidP="00660D37">
      <w:pPr>
        <w:ind w:left="900"/>
        <w:rPr>
          <w:rFonts w:ascii="Times New Roman" w:hAnsi="Times New Roman" w:cs="Times New Roman"/>
          <w:b/>
          <w:bCs/>
          <w:sz w:val="24"/>
          <w:szCs w:val="24"/>
        </w:rPr>
      </w:pPr>
    </w:p>
    <w:p w:rsidR="00660D37" w:rsidRPr="00660D37" w:rsidRDefault="00660D37" w:rsidP="00660D37">
      <w:pPr>
        <w:rPr>
          <w:rFonts w:ascii="Times New Roman" w:hAnsi="Times New Roman" w:cs="Times New Roman"/>
          <w:b/>
          <w:bCs/>
          <w:sz w:val="24"/>
          <w:szCs w:val="24"/>
        </w:rPr>
      </w:pPr>
      <w:r w:rsidRPr="00660D37">
        <w:rPr>
          <w:rFonts w:ascii="Times New Roman" w:hAnsi="Times New Roman" w:cs="Times New Roman"/>
          <w:b/>
          <w:bCs/>
          <w:sz w:val="24"/>
          <w:szCs w:val="24"/>
        </w:rPr>
        <w:t>God’s View: Psalm 16:5-6</w:t>
      </w:r>
    </w:p>
    <w:p w:rsidR="00660D37" w:rsidRPr="00660D37" w:rsidRDefault="00660D37" w:rsidP="00660D37">
      <w:pPr>
        <w:numPr>
          <w:ilvl w:val="0"/>
          <w:numId w:val="2"/>
        </w:numPr>
        <w:rPr>
          <w:rFonts w:ascii="Times New Roman" w:hAnsi="Times New Roman" w:cs="Times New Roman"/>
          <w:sz w:val="24"/>
          <w:szCs w:val="24"/>
        </w:rPr>
      </w:pPr>
      <w:r w:rsidRPr="00660D37">
        <w:rPr>
          <w:rFonts w:ascii="Times New Roman" w:hAnsi="Times New Roman" w:cs="Times New Roman"/>
          <w:sz w:val="24"/>
          <w:szCs w:val="24"/>
        </w:rPr>
        <w:t xml:space="preserve">Be thankful for God’s plan and purpose for your life. </w:t>
      </w:r>
    </w:p>
    <w:p w:rsidR="00660D37" w:rsidRPr="00660D37" w:rsidRDefault="00660D37" w:rsidP="00660D37">
      <w:pPr>
        <w:numPr>
          <w:ilvl w:val="0"/>
          <w:numId w:val="2"/>
        </w:numPr>
        <w:rPr>
          <w:rFonts w:ascii="Times New Roman" w:hAnsi="Times New Roman" w:cs="Times New Roman"/>
          <w:sz w:val="24"/>
          <w:szCs w:val="24"/>
        </w:rPr>
      </w:pPr>
      <w:r w:rsidRPr="00660D37">
        <w:rPr>
          <w:rFonts w:ascii="Times New Roman" w:hAnsi="Times New Roman" w:cs="Times New Roman"/>
          <w:sz w:val="24"/>
          <w:szCs w:val="24"/>
        </w:rPr>
        <w:t>Love each phase of your life; enjoy the gift of singleness, the gift of motherhood, etc.</w:t>
      </w:r>
    </w:p>
    <w:p w:rsidR="00660D37" w:rsidRPr="00660D37" w:rsidRDefault="00660D37" w:rsidP="00660D37">
      <w:pPr>
        <w:numPr>
          <w:ilvl w:val="0"/>
          <w:numId w:val="2"/>
        </w:numPr>
        <w:rPr>
          <w:rFonts w:ascii="Times New Roman" w:hAnsi="Times New Roman" w:cs="Times New Roman"/>
          <w:sz w:val="24"/>
          <w:szCs w:val="24"/>
        </w:rPr>
      </w:pPr>
      <w:r w:rsidRPr="00660D37">
        <w:rPr>
          <w:rFonts w:ascii="Times New Roman" w:hAnsi="Times New Roman" w:cs="Times New Roman"/>
          <w:sz w:val="24"/>
          <w:szCs w:val="24"/>
        </w:rPr>
        <w:t>Choose to be content.</w:t>
      </w:r>
    </w:p>
    <w:p w:rsidR="00660D37" w:rsidRPr="00660D37" w:rsidRDefault="00660D37" w:rsidP="00660D37">
      <w:pPr>
        <w:pStyle w:val="Heading1"/>
        <w:rPr>
          <w:rFonts w:ascii="Times New Roman" w:hAnsi="Times New Roman" w:cs="Times New Roman"/>
          <w:sz w:val="24"/>
          <w:szCs w:val="24"/>
        </w:rPr>
      </w:pPr>
    </w:p>
    <w:p w:rsidR="00660D37" w:rsidRPr="00660D37" w:rsidRDefault="00660D37" w:rsidP="00660D37">
      <w:pPr>
        <w:pStyle w:val="Heading1"/>
        <w:jc w:val="left"/>
        <w:rPr>
          <w:rFonts w:ascii="Times New Roman" w:hAnsi="Times New Roman" w:cs="Times New Roman"/>
          <w:b w:val="0"/>
          <w:bCs w:val="0"/>
          <w:sz w:val="24"/>
          <w:szCs w:val="24"/>
        </w:rPr>
      </w:pPr>
      <w:r w:rsidRPr="00660D37">
        <w:rPr>
          <w:rFonts w:ascii="Times New Roman" w:hAnsi="Times New Roman" w:cs="Times New Roman"/>
          <w:b w:val="0"/>
          <w:bCs w:val="0"/>
          <w:sz w:val="24"/>
          <w:szCs w:val="24"/>
        </w:rPr>
        <w:t xml:space="preserve">3. Your View of Your Relationships </w:t>
      </w:r>
    </w:p>
    <w:p w:rsidR="00660D37" w:rsidRPr="00660D37" w:rsidRDefault="00660D37" w:rsidP="00660D37">
      <w:pPr>
        <w:pStyle w:val="Heading1"/>
        <w:numPr>
          <w:ilvl w:val="0"/>
          <w:numId w:val="7"/>
        </w:numPr>
        <w:rPr>
          <w:rFonts w:ascii="Times New Roman" w:hAnsi="Times New Roman" w:cs="Times New Roman"/>
          <w:b w:val="0"/>
          <w:bCs w:val="0"/>
          <w:sz w:val="24"/>
          <w:szCs w:val="24"/>
        </w:rPr>
      </w:pPr>
      <w:r w:rsidRPr="00660D37">
        <w:rPr>
          <w:rFonts w:ascii="Times New Roman" w:hAnsi="Times New Roman" w:cs="Times New Roman"/>
          <w:b w:val="0"/>
          <w:bCs w:val="0"/>
          <w:sz w:val="24"/>
          <w:szCs w:val="24"/>
        </w:rPr>
        <w:t>Do you have expectations such as</w:t>
      </w:r>
      <w:proofErr w:type="gramStart"/>
      <w:r w:rsidRPr="00660D37">
        <w:rPr>
          <w:rFonts w:ascii="Times New Roman" w:hAnsi="Times New Roman" w:cs="Times New Roman"/>
          <w:b w:val="0"/>
          <w:bCs w:val="0"/>
          <w:sz w:val="24"/>
          <w:szCs w:val="24"/>
        </w:rPr>
        <w:t>: ”</w:t>
      </w:r>
      <w:proofErr w:type="gramEnd"/>
      <w:r w:rsidRPr="00660D37">
        <w:rPr>
          <w:rFonts w:ascii="Times New Roman" w:hAnsi="Times New Roman" w:cs="Times New Roman"/>
          <w:b w:val="0"/>
          <w:bCs w:val="0"/>
          <w:sz w:val="24"/>
          <w:szCs w:val="24"/>
        </w:rPr>
        <w:t xml:space="preserve">When I get married, my husband will…? My parents should…? My Christian sisters should…? </w:t>
      </w:r>
    </w:p>
    <w:p w:rsidR="00660D37" w:rsidRPr="00660D37" w:rsidRDefault="00660D37" w:rsidP="00660D37">
      <w:pPr>
        <w:pStyle w:val="BodyText"/>
        <w:numPr>
          <w:ilvl w:val="0"/>
          <w:numId w:val="8"/>
        </w:numPr>
        <w:rPr>
          <w:rFonts w:ascii="Times New Roman" w:hAnsi="Times New Roman" w:cs="Times New Roman"/>
          <w:sz w:val="24"/>
          <w:szCs w:val="24"/>
        </w:rPr>
      </w:pPr>
      <w:r w:rsidRPr="00660D37">
        <w:rPr>
          <w:rFonts w:ascii="Times New Roman" w:hAnsi="Times New Roman" w:cs="Times New Roman"/>
          <w:sz w:val="24"/>
          <w:szCs w:val="24"/>
        </w:rPr>
        <w:t xml:space="preserve">How do you handle disappointments, hurts, </w:t>
      </w:r>
      <w:proofErr w:type="spellStart"/>
      <w:r w:rsidRPr="00660D37">
        <w:rPr>
          <w:rFonts w:ascii="Times New Roman" w:hAnsi="Times New Roman" w:cs="Times New Roman"/>
          <w:sz w:val="24"/>
          <w:szCs w:val="24"/>
        </w:rPr>
        <w:t>etc</w:t>
      </w:r>
      <w:proofErr w:type="spellEnd"/>
      <w:r w:rsidRPr="00660D37">
        <w:rPr>
          <w:rFonts w:ascii="Times New Roman" w:hAnsi="Times New Roman" w:cs="Times New Roman"/>
          <w:sz w:val="24"/>
          <w:szCs w:val="24"/>
        </w:rPr>
        <w:t>? (Worry? Shut down? Get bitter?) One of the biggest tests of contentment comes when something you do not like happens or you do not get something you want. (Philippians 2:14--“Being discontented with God’s will is an expression of unbelief that prevents one from doing what pleases God.”–from the NIV study Bible)</w:t>
      </w:r>
    </w:p>
    <w:p w:rsidR="00660D37" w:rsidRPr="00660D37" w:rsidRDefault="00660D37" w:rsidP="00660D37">
      <w:pPr>
        <w:ind w:left="885"/>
        <w:rPr>
          <w:rFonts w:ascii="Times New Roman" w:hAnsi="Times New Roman" w:cs="Times New Roman"/>
          <w:sz w:val="24"/>
          <w:szCs w:val="24"/>
        </w:rPr>
      </w:pPr>
    </w:p>
    <w:p w:rsidR="00660D37" w:rsidRPr="00660D37" w:rsidRDefault="00660D37" w:rsidP="00660D37">
      <w:pPr>
        <w:pStyle w:val="Heading4"/>
        <w:jc w:val="left"/>
        <w:rPr>
          <w:rFonts w:ascii="Times New Roman" w:hAnsi="Times New Roman" w:cs="Times New Roman"/>
          <w:sz w:val="24"/>
          <w:szCs w:val="24"/>
        </w:rPr>
      </w:pPr>
      <w:r w:rsidRPr="00660D37">
        <w:rPr>
          <w:rFonts w:ascii="Times New Roman" w:hAnsi="Times New Roman" w:cs="Times New Roman"/>
          <w:sz w:val="24"/>
          <w:szCs w:val="24"/>
        </w:rPr>
        <w:t xml:space="preserve">God’s Perspective of Your Relationships – Ephesians 4:31-5:2-32 </w:t>
      </w:r>
    </w:p>
    <w:p w:rsidR="00660D37" w:rsidRPr="00660D37" w:rsidRDefault="00660D37" w:rsidP="00660D37">
      <w:pPr>
        <w:numPr>
          <w:ilvl w:val="0"/>
          <w:numId w:val="9"/>
        </w:numPr>
        <w:ind w:left="450"/>
        <w:rPr>
          <w:rFonts w:ascii="Times New Roman" w:hAnsi="Times New Roman" w:cs="Times New Roman"/>
          <w:sz w:val="24"/>
          <w:szCs w:val="24"/>
        </w:rPr>
      </w:pPr>
      <w:bookmarkStart w:id="0" w:name="_GoBack"/>
      <w:r w:rsidRPr="00660D37">
        <w:rPr>
          <w:rFonts w:ascii="Times New Roman" w:hAnsi="Times New Roman" w:cs="Times New Roman"/>
          <w:sz w:val="24"/>
          <w:szCs w:val="24"/>
        </w:rPr>
        <w:t>Be open about your negative and sinful feelings toward others.</w:t>
      </w:r>
    </w:p>
    <w:bookmarkEnd w:id="0"/>
    <w:p w:rsidR="00660D37" w:rsidRPr="00660D37" w:rsidRDefault="00660D37" w:rsidP="00660D37">
      <w:pPr>
        <w:numPr>
          <w:ilvl w:val="0"/>
          <w:numId w:val="11"/>
        </w:numPr>
        <w:rPr>
          <w:rFonts w:ascii="Times New Roman" w:hAnsi="Times New Roman" w:cs="Times New Roman"/>
          <w:sz w:val="24"/>
          <w:szCs w:val="24"/>
        </w:rPr>
      </w:pPr>
      <w:r w:rsidRPr="00660D37">
        <w:rPr>
          <w:rFonts w:ascii="Times New Roman" w:hAnsi="Times New Roman" w:cs="Times New Roman"/>
          <w:sz w:val="24"/>
          <w:szCs w:val="24"/>
        </w:rPr>
        <w:t>Get help after you have been open—don’t just “dump and run” and excuse your sin.</w:t>
      </w:r>
    </w:p>
    <w:p w:rsidR="00660D37" w:rsidRPr="00660D37" w:rsidRDefault="00660D37" w:rsidP="00660D37">
      <w:pPr>
        <w:numPr>
          <w:ilvl w:val="0"/>
          <w:numId w:val="10"/>
        </w:numPr>
        <w:rPr>
          <w:rFonts w:ascii="Times New Roman" w:hAnsi="Times New Roman" w:cs="Times New Roman"/>
          <w:sz w:val="24"/>
          <w:szCs w:val="24"/>
        </w:rPr>
      </w:pPr>
      <w:r w:rsidRPr="00660D37">
        <w:rPr>
          <w:rFonts w:ascii="Times New Roman" w:hAnsi="Times New Roman" w:cs="Times New Roman"/>
          <w:sz w:val="24"/>
          <w:szCs w:val="24"/>
        </w:rPr>
        <w:t>Choose to imitate God’s forgiveness and sacrifice in your relationships.</w:t>
      </w:r>
    </w:p>
    <w:p w:rsidR="00660D37" w:rsidRPr="00660D37" w:rsidRDefault="00660D37" w:rsidP="00660D37">
      <w:pPr>
        <w:ind w:left="90"/>
        <w:rPr>
          <w:rFonts w:ascii="Times New Roman" w:hAnsi="Times New Roman" w:cs="Times New Roman"/>
          <w:sz w:val="24"/>
          <w:szCs w:val="24"/>
        </w:rPr>
      </w:pPr>
    </w:p>
    <w:p w:rsidR="00660D37" w:rsidRPr="00660D37" w:rsidRDefault="00660D37" w:rsidP="00660D37">
      <w:pPr>
        <w:ind w:left="90"/>
        <w:jc w:val="center"/>
        <w:rPr>
          <w:rFonts w:ascii="Times New Roman" w:hAnsi="Times New Roman" w:cs="Times New Roman"/>
          <w:sz w:val="24"/>
          <w:szCs w:val="24"/>
        </w:rPr>
      </w:pPr>
    </w:p>
    <w:p w:rsidR="00660D37" w:rsidRPr="00660D37" w:rsidRDefault="00660D37" w:rsidP="00660D37">
      <w:pPr>
        <w:ind w:left="90"/>
        <w:jc w:val="center"/>
        <w:rPr>
          <w:rFonts w:ascii="Times New Roman" w:hAnsi="Times New Roman" w:cs="Times New Roman"/>
          <w:sz w:val="24"/>
          <w:szCs w:val="24"/>
        </w:rPr>
      </w:pPr>
    </w:p>
    <w:p w:rsidR="00660D37" w:rsidRPr="00660D37" w:rsidRDefault="00660D37" w:rsidP="00660D37">
      <w:pPr>
        <w:ind w:left="90"/>
        <w:rPr>
          <w:rFonts w:ascii="Times New Roman" w:hAnsi="Times New Roman" w:cs="Times New Roman"/>
          <w:sz w:val="24"/>
          <w:szCs w:val="24"/>
        </w:rPr>
      </w:pPr>
      <w:r w:rsidRPr="00660D37">
        <w:rPr>
          <w:rFonts w:ascii="Times New Roman" w:hAnsi="Times New Roman" w:cs="Times New Roman"/>
          <w:sz w:val="24"/>
          <w:szCs w:val="24"/>
        </w:rPr>
        <w:t>God’s view is always the truth. Any view that we have that differs from God’s view is not truth. And the truth certainly sets us free to be all he intended us to be.</w:t>
      </w:r>
    </w:p>
    <w:p w:rsidR="00660D37" w:rsidRPr="00660D37" w:rsidRDefault="00660D37" w:rsidP="00660D37">
      <w:pPr>
        <w:pStyle w:val="Heading2"/>
        <w:rPr>
          <w:rFonts w:ascii="Times New Roman" w:hAnsi="Times New Roman" w:cs="Times New Roman"/>
        </w:rPr>
      </w:pPr>
    </w:p>
    <w:p w:rsidR="00660D37" w:rsidRPr="00660D37" w:rsidRDefault="00660D37" w:rsidP="00660D37">
      <w:pPr>
        <w:pStyle w:val="Heading2"/>
        <w:rPr>
          <w:rFonts w:ascii="Times New Roman" w:hAnsi="Times New Roman" w:cs="Times New Roman"/>
        </w:rPr>
      </w:pPr>
      <w:r w:rsidRPr="00660D37">
        <w:rPr>
          <w:rFonts w:ascii="Times New Roman" w:hAnsi="Times New Roman" w:cs="Times New Roman"/>
        </w:rPr>
        <w:t>Gloria Baird</w:t>
      </w:r>
    </w:p>
    <w:p w:rsidR="00660D37" w:rsidRPr="00660D37" w:rsidRDefault="00660D37" w:rsidP="00660D37">
      <w:pPr>
        <w:ind w:left="90"/>
        <w:jc w:val="right"/>
        <w:rPr>
          <w:rFonts w:ascii="Times New Roman" w:hAnsi="Times New Roman" w:cs="Times New Roman"/>
          <w:sz w:val="24"/>
          <w:szCs w:val="24"/>
        </w:rPr>
      </w:pPr>
      <w:r w:rsidRPr="00660D37">
        <w:rPr>
          <w:rFonts w:ascii="Times New Roman" w:hAnsi="Times New Roman" w:cs="Times New Roman"/>
          <w:sz w:val="24"/>
          <w:szCs w:val="24"/>
        </w:rPr>
        <w:t>Phoenix</w:t>
      </w:r>
      <w:r w:rsidRPr="00660D37">
        <w:rPr>
          <w:rFonts w:ascii="Times New Roman" w:hAnsi="Times New Roman" w:cs="Times New Roman"/>
          <w:sz w:val="24"/>
          <w:szCs w:val="24"/>
        </w:rPr>
        <w:t>, USA</w:t>
      </w:r>
    </w:p>
    <w:p w:rsidR="00660D37" w:rsidRPr="00660D37" w:rsidRDefault="00660D37" w:rsidP="00660D37">
      <w:pPr>
        <w:pStyle w:val="Style1"/>
        <w:rPr>
          <w:rFonts w:ascii="Times New Roman" w:hAnsi="Times New Roman" w:cs="Times New Roman"/>
        </w:rPr>
      </w:pPr>
    </w:p>
    <w:p w:rsidR="00CE324F" w:rsidRPr="00660D37" w:rsidRDefault="00660D37" w:rsidP="00660D37">
      <w:pPr>
        <w:rPr>
          <w:rFonts w:ascii="Times New Roman" w:hAnsi="Times New Roman" w:cs="Times New Roman"/>
          <w:sz w:val="24"/>
          <w:szCs w:val="24"/>
        </w:rPr>
      </w:pPr>
      <w:r w:rsidRPr="00660D37">
        <w:rPr>
          <w:rFonts w:ascii="Times New Roman" w:hAnsi="Times New Roman" w:cs="Times New Roman"/>
          <w:sz w:val="24"/>
          <w:szCs w:val="24"/>
        </w:rPr>
        <w:br w:type="page"/>
      </w:r>
    </w:p>
    <w:sectPr w:rsidR="00CE324F" w:rsidRPr="00660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4F0" w:rsidRDefault="00CD04F0" w:rsidP="00660D37">
      <w:r>
        <w:separator/>
      </w:r>
    </w:p>
  </w:endnote>
  <w:endnote w:type="continuationSeparator" w:id="0">
    <w:p w:rsidR="00CD04F0" w:rsidRDefault="00CD04F0" w:rsidP="00660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Georgia"/>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4F0" w:rsidRDefault="00CD04F0" w:rsidP="00660D37">
      <w:r>
        <w:separator/>
      </w:r>
    </w:p>
  </w:footnote>
  <w:footnote w:type="continuationSeparator" w:id="0">
    <w:p w:rsidR="00CD04F0" w:rsidRDefault="00CD04F0" w:rsidP="00660D37">
      <w:r>
        <w:continuationSeparator/>
      </w:r>
    </w:p>
  </w:footnote>
  <w:footnote w:id="1">
    <w:p w:rsidR="00660D37" w:rsidRDefault="00660D37" w:rsidP="00660D37">
      <w:pPr>
        <w:ind w:firstLine="720"/>
      </w:pPr>
      <w:r>
        <w:rPr>
          <w:rStyle w:val="FootnoteReference"/>
        </w:rPr>
        <w:footnoteRef/>
      </w:r>
      <w:r>
        <w:t xml:space="preserve"> Linda </w:t>
      </w:r>
      <w:proofErr w:type="spellStart"/>
      <w:r>
        <w:t>Dillow</w:t>
      </w:r>
      <w:proofErr w:type="spellEnd"/>
      <w:r>
        <w:t xml:space="preserve">, </w:t>
      </w:r>
      <w:r>
        <w:rPr>
          <w:i/>
          <w:iCs/>
        </w:rPr>
        <w:t>Calm My Anxious Heart</w:t>
      </w:r>
      <w:r>
        <w:t xml:space="preserve">, (Colorado Springs, Co.: </w:t>
      </w:r>
      <w:proofErr w:type="spellStart"/>
      <w:r>
        <w:t>NavPress</w:t>
      </w:r>
      <w:proofErr w:type="spellEnd"/>
      <w:r>
        <w:t>, 1998), 101.</w:t>
      </w:r>
    </w:p>
    <w:p w:rsidR="00660D37" w:rsidRDefault="00660D37" w:rsidP="00660D37">
      <w:pPr>
        <w:ind w:firstLine="7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92C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C9C60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3682A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315E1E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32E11F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354E41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38AA07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49D0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91D34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F8278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6CA009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6CBA6F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7B007AB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10"/>
  </w:num>
  <w:num w:numId="3">
    <w:abstractNumId w:val="9"/>
  </w:num>
  <w:num w:numId="4">
    <w:abstractNumId w:val="3"/>
  </w:num>
  <w:num w:numId="5">
    <w:abstractNumId w:val="12"/>
  </w:num>
  <w:num w:numId="6">
    <w:abstractNumId w:val="4"/>
  </w:num>
  <w:num w:numId="7">
    <w:abstractNumId w:val="8"/>
  </w:num>
  <w:num w:numId="8">
    <w:abstractNumId w:val="2"/>
  </w:num>
  <w:num w:numId="9">
    <w:abstractNumId w:val="0"/>
  </w:num>
  <w:num w:numId="10">
    <w:abstractNumId w:val="11"/>
  </w:num>
  <w:num w:numId="11">
    <w:abstractNumId w:val="1"/>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D37"/>
    <w:rsid w:val="00660D37"/>
    <w:rsid w:val="00CD04F0"/>
    <w:rsid w:val="00CE3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D37"/>
    <w:pPr>
      <w:autoSpaceDE w:val="0"/>
      <w:autoSpaceDN w:val="0"/>
      <w:spacing w:after="0" w:line="240" w:lineRule="auto"/>
    </w:pPr>
    <w:rPr>
      <w:rFonts w:ascii="Arial" w:eastAsiaTheme="minorEastAsia" w:hAnsi="Arial" w:cs="Arial"/>
      <w:sz w:val="20"/>
      <w:szCs w:val="20"/>
    </w:rPr>
  </w:style>
  <w:style w:type="paragraph" w:styleId="Heading1">
    <w:name w:val="heading 1"/>
    <w:basedOn w:val="Normal"/>
    <w:next w:val="Normal"/>
    <w:link w:val="Heading1Char"/>
    <w:uiPriority w:val="99"/>
    <w:qFormat/>
    <w:rsid w:val="00660D37"/>
    <w:pPr>
      <w:keepNext/>
      <w:jc w:val="center"/>
      <w:outlineLvl w:val="0"/>
    </w:pPr>
    <w:rPr>
      <w:b/>
      <w:bCs/>
      <w:sz w:val="28"/>
      <w:szCs w:val="28"/>
    </w:rPr>
  </w:style>
  <w:style w:type="paragraph" w:styleId="Heading2">
    <w:name w:val="heading 2"/>
    <w:basedOn w:val="Normal"/>
    <w:next w:val="Normal"/>
    <w:link w:val="Heading2Char"/>
    <w:uiPriority w:val="99"/>
    <w:qFormat/>
    <w:rsid w:val="00660D37"/>
    <w:pPr>
      <w:keepNext/>
      <w:ind w:firstLine="360"/>
      <w:jc w:val="right"/>
      <w:outlineLvl w:val="1"/>
    </w:pPr>
    <w:rPr>
      <w:sz w:val="24"/>
      <w:szCs w:val="24"/>
    </w:rPr>
  </w:style>
  <w:style w:type="paragraph" w:styleId="Heading3">
    <w:name w:val="heading 3"/>
    <w:basedOn w:val="Normal"/>
    <w:next w:val="Normal"/>
    <w:link w:val="Heading3Char"/>
    <w:uiPriority w:val="99"/>
    <w:qFormat/>
    <w:rsid w:val="00660D37"/>
    <w:pPr>
      <w:keepNext/>
      <w:jc w:val="right"/>
      <w:outlineLvl w:val="2"/>
    </w:pPr>
    <w:rPr>
      <w:sz w:val="24"/>
      <w:szCs w:val="24"/>
    </w:rPr>
  </w:style>
  <w:style w:type="paragraph" w:styleId="Heading4">
    <w:name w:val="heading 4"/>
    <w:basedOn w:val="Normal"/>
    <w:next w:val="Normal"/>
    <w:link w:val="Heading4Char"/>
    <w:uiPriority w:val="99"/>
    <w:qFormat/>
    <w:rsid w:val="00660D37"/>
    <w:pPr>
      <w:keepNext/>
      <w:jc w:val="center"/>
      <w:outlineLvl w:val="3"/>
    </w:pPr>
    <w:rPr>
      <w:b/>
      <w:bCs/>
      <w:sz w:val="28"/>
      <w:szCs w:val="28"/>
    </w:rPr>
  </w:style>
  <w:style w:type="paragraph" w:styleId="Heading5">
    <w:name w:val="heading 5"/>
    <w:basedOn w:val="Normal"/>
    <w:next w:val="Normal"/>
    <w:link w:val="Heading5Char"/>
    <w:uiPriority w:val="99"/>
    <w:qFormat/>
    <w:rsid w:val="00660D37"/>
    <w:pPr>
      <w:keepNext/>
      <w:outlineLvl w:val="4"/>
    </w:pPr>
    <w:rPr>
      <w:b/>
      <w:bCs/>
      <w:sz w:val="24"/>
      <w:szCs w:val="24"/>
    </w:rPr>
  </w:style>
  <w:style w:type="paragraph" w:styleId="Heading9">
    <w:name w:val="heading 9"/>
    <w:basedOn w:val="Normal"/>
    <w:next w:val="Normal"/>
    <w:link w:val="Heading9Char"/>
    <w:uiPriority w:val="99"/>
    <w:qFormat/>
    <w:rsid w:val="00660D37"/>
    <w:pPr>
      <w:keepNext/>
      <w:jc w:val="center"/>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60D37"/>
    <w:rPr>
      <w:rFonts w:ascii="Arial" w:eastAsiaTheme="minorEastAsia" w:hAnsi="Arial" w:cs="Arial"/>
      <w:b/>
      <w:bCs/>
      <w:sz w:val="28"/>
      <w:szCs w:val="28"/>
    </w:rPr>
  </w:style>
  <w:style w:type="character" w:customStyle="1" w:styleId="Heading2Char">
    <w:name w:val="Heading 2 Char"/>
    <w:basedOn w:val="DefaultParagraphFont"/>
    <w:link w:val="Heading2"/>
    <w:uiPriority w:val="99"/>
    <w:rsid w:val="00660D37"/>
    <w:rPr>
      <w:rFonts w:ascii="Arial" w:eastAsiaTheme="minorEastAsia" w:hAnsi="Arial" w:cs="Arial"/>
      <w:sz w:val="24"/>
      <w:szCs w:val="24"/>
    </w:rPr>
  </w:style>
  <w:style w:type="character" w:customStyle="1" w:styleId="Heading3Char">
    <w:name w:val="Heading 3 Char"/>
    <w:basedOn w:val="DefaultParagraphFont"/>
    <w:link w:val="Heading3"/>
    <w:uiPriority w:val="99"/>
    <w:rsid w:val="00660D37"/>
    <w:rPr>
      <w:rFonts w:ascii="Arial" w:eastAsiaTheme="minorEastAsia" w:hAnsi="Arial" w:cs="Arial"/>
      <w:sz w:val="24"/>
      <w:szCs w:val="24"/>
    </w:rPr>
  </w:style>
  <w:style w:type="character" w:customStyle="1" w:styleId="Heading4Char">
    <w:name w:val="Heading 4 Char"/>
    <w:basedOn w:val="DefaultParagraphFont"/>
    <w:link w:val="Heading4"/>
    <w:uiPriority w:val="99"/>
    <w:rsid w:val="00660D37"/>
    <w:rPr>
      <w:rFonts w:ascii="Arial" w:eastAsiaTheme="minorEastAsia" w:hAnsi="Arial" w:cs="Arial"/>
      <w:b/>
      <w:bCs/>
      <w:sz w:val="28"/>
      <w:szCs w:val="28"/>
    </w:rPr>
  </w:style>
  <w:style w:type="character" w:customStyle="1" w:styleId="Heading5Char">
    <w:name w:val="Heading 5 Char"/>
    <w:basedOn w:val="DefaultParagraphFont"/>
    <w:link w:val="Heading5"/>
    <w:uiPriority w:val="99"/>
    <w:rsid w:val="00660D37"/>
    <w:rPr>
      <w:rFonts w:ascii="Arial" w:eastAsiaTheme="minorEastAsia" w:hAnsi="Arial" w:cs="Arial"/>
      <w:b/>
      <w:bCs/>
      <w:sz w:val="24"/>
      <w:szCs w:val="24"/>
    </w:rPr>
  </w:style>
  <w:style w:type="character" w:customStyle="1" w:styleId="Heading9Char">
    <w:name w:val="Heading 9 Char"/>
    <w:basedOn w:val="DefaultParagraphFont"/>
    <w:link w:val="Heading9"/>
    <w:uiPriority w:val="99"/>
    <w:rsid w:val="00660D37"/>
    <w:rPr>
      <w:rFonts w:ascii="Arial" w:eastAsiaTheme="minorEastAsia" w:hAnsi="Arial" w:cs="Arial"/>
      <w:b/>
      <w:bCs/>
      <w:sz w:val="24"/>
      <w:szCs w:val="24"/>
    </w:rPr>
  </w:style>
  <w:style w:type="paragraph" w:customStyle="1" w:styleId="Style1">
    <w:name w:val="Style1"/>
    <w:basedOn w:val="Normal"/>
    <w:uiPriority w:val="99"/>
    <w:rsid w:val="00660D37"/>
    <w:rPr>
      <w:rFonts w:ascii="Comic Sans MS" w:hAnsi="Comic Sans MS" w:cs="Comic Sans MS"/>
      <w:sz w:val="24"/>
      <w:szCs w:val="24"/>
    </w:rPr>
  </w:style>
  <w:style w:type="paragraph" w:styleId="BodyText">
    <w:name w:val="Body Text"/>
    <w:basedOn w:val="Normal"/>
    <w:link w:val="BodyTextChar"/>
    <w:uiPriority w:val="99"/>
    <w:rsid w:val="00660D37"/>
    <w:pPr>
      <w:spacing w:line="240" w:lineRule="atLeast"/>
    </w:pPr>
    <w:rPr>
      <w:rFonts w:ascii="Courier" w:hAnsi="Courier" w:cs="Courier"/>
      <w:color w:val="000000"/>
    </w:rPr>
  </w:style>
  <w:style w:type="character" w:customStyle="1" w:styleId="BodyTextChar">
    <w:name w:val="Body Text Char"/>
    <w:basedOn w:val="DefaultParagraphFont"/>
    <w:link w:val="BodyText"/>
    <w:uiPriority w:val="99"/>
    <w:rsid w:val="00660D37"/>
    <w:rPr>
      <w:rFonts w:ascii="Courier" w:eastAsiaTheme="minorEastAsia" w:hAnsi="Courier" w:cs="Courier"/>
      <w:color w:val="000000"/>
      <w:sz w:val="20"/>
      <w:szCs w:val="20"/>
    </w:rPr>
  </w:style>
  <w:style w:type="paragraph" w:styleId="BodyText2">
    <w:name w:val="Body Text 2"/>
    <w:basedOn w:val="Normal"/>
    <w:link w:val="BodyText2Char"/>
    <w:uiPriority w:val="99"/>
    <w:rsid w:val="00660D37"/>
    <w:rPr>
      <w:sz w:val="24"/>
      <w:szCs w:val="24"/>
    </w:rPr>
  </w:style>
  <w:style w:type="character" w:customStyle="1" w:styleId="BodyText2Char">
    <w:name w:val="Body Text 2 Char"/>
    <w:basedOn w:val="DefaultParagraphFont"/>
    <w:link w:val="BodyText2"/>
    <w:uiPriority w:val="99"/>
    <w:rsid w:val="00660D37"/>
    <w:rPr>
      <w:rFonts w:ascii="Arial" w:eastAsiaTheme="minorEastAsia" w:hAnsi="Arial" w:cs="Arial"/>
      <w:sz w:val="24"/>
      <w:szCs w:val="24"/>
    </w:rPr>
  </w:style>
  <w:style w:type="paragraph" w:styleId="BodyTextIndent2">
    <w:name w:val="Body Text Indent 2"/>
    <w:basedOn w:val="Normal"/>
    <w:link w:val="BodyTextIndent2Char"/>
    <w:uiPriority w:val="99"/>
    <w:rsid w:val="00660D37"/>
    <w:pPr>
      <w:ind w:left="720"/>
    </w:pPr>
  </w:style>
  <w:style w:type="character" w:customStyle="1" w:styleId="BodyTextIndent2Char">
    <w:name w:val="Body Text Indent 2 Char"/>
    <w:basedOn w:val="DefaultParagraphFont"/>
    <w:link w:val="BodyTextIndent2"/>
    <w:uiPriority w:val="99"/>
    <w:rsid w:val="00660D37"/>
    <w:rPr>
      <w:rFonts w:ascii="Arial" w:eastAsiaTheme="minorEastAsia" w:hAnsi="Arial" w:cs="Arial"/>
      <w:sz w:val="20"/>
      <w:szCs w:val="20"/>
    </w:rPr>
  </w:style>
  <w:style w:type="character" w:styleId="FootnoteReference">
    <w:name w:val="footnote reference"/>
    <w:basedOn w:val="DefaultParagraphFont"/>
    <w:uiPriority w:val="99"/>
    <w:rsid w:val="00660D37"/>
    <w:rPr>
      <w:rFonts w:cs="Times New Roman"/>
      <w:vertAlign w:val="superscript"/>
    </w:rPr>
  </w:style>
  <w:style w:type="paragraph" w:styleId="BodyTextIndent3">
    <w:name w:val="Body Text Indent 3"/>
    <w:basedOn w:val="Normal"/>
    <w:link w:val="BodyTextIndent3Char"/>
    <w:uiPriority w:val="99"/>
    <w:rsid w:val="00660D37"/>
    <w:pPr>
      <w:ind w:left="360"/>
    </w:pPr>
    <w:rPr>
      <w:sz w:val="24"/>
      <w:szCs w:val="24"/>
    </w:rPr>
  </w:style>
  <w:style w:type="character" w:customStyle="1" w:styleId="BodyTextIndent3Char">
    <w:name w:val="Body Text Indent 3 Char"/>
    <w:basedOn w:val="DefaultParagraphFont"/>
    <w:link w:val="BodyTextIndent3"/>
    <w:uiPriority w:val="99"/>
    <w:rsid w:val="00660D37"/>
    <w:rPr>
      <w:rFonts w:ascii="Arial" w:eastAsiaTheme="minorEastAsia"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D37"/>
    <w:pPr>
      <w:autoSpaceDE w:val="0"/>
      <w:autoSpaceDN w:val="0"/>
      <w:spacing w:after="0" w:line="240" w:lineRule="auto"/>
    </w:pPr>
    <w:rPr>
      <w:rFonts w:ascii="Arial" w:eastAsiaTheme="minorEastAsia" w:hAnsi="Arial" w:cs="Arial"/>
      <w:sz w:val="20"/>
      <w:szCs w:val="20"/>
    </w:rPr>
  </w:style>
  <w:style w:type="paragraph" w:styleId="Heading1">
    <w:name w:val="heading 1"/>
    <w:basedOn w:val="Normal"/>
    <w:next w:val="Normal"/>
    <w:link w:val="Heading1Char"/>
    <w:uiPriority w:val="99"/>
    <w:qFormat/>
    <w:rsid w:val="00660D37"/>
    <w:pPr>
      <w:keepNext/>
      <w:jc w:val="center"/>
      <w:outlineLvl w:val="0"/>
    </w:pPr>
    <w:rPr>
      <w:b/>
      <w:bCs/>
      <w:sz w:val="28"/>
      <w:szCs w:val="28"/>
    </w:rPr>
  </w:style>
  <w:style w:type="paragraph" w:styleId="Heading2">
    <w:name w:val="heading 2"/>
    <w:basedOn w:val="Normal"/>
    <w:next w:val="Normal"/>
    <w:link w:val="Heading2Char"/>
    <w:uiPriority w:val="99"/>
    <w:qFormat/>
    <w:rsid w:val="00660D37"/>
    <w:pPr>
      <w:keepNext/>
      <w:ind w:firstLine="360"/>
      <w:jc w:val="right"/>
      <w:outlineLvl w:val="1"/>
    </w:pPr>
    <w:rPr>
      <w:sz w:val="24"/>
      <w:szCs w:val="24"/>
    </w:rPr>
  </w:style>
  <w:style w:type="paragraph" w:styleId="Heading3">
    <w:name w:val="heading 3"/>
    <w:basedOn w:val="Normal"/>
    <w:next w:val="Normal"/>
    <w:link w:val="Heading3Char"/>
    <w:uiPriority w:val="99"/>
    <w:qFormat/>
    <w:rsid w:val="00660D37"/>
    <w:pPr>
      <w:keepNext/>
      <w:jc w:val="right"/>
      <w:outlineLvl w:val="2"/>
    </w:pPr>
    <w:rPr>
      <w:sz w:val="24"/>
      <w:szCs w:val="24"/>
    </w:rPr>
  </w:style>
  <w:style w:type="paragraph" w:styleId="Heading4">
    <w:name w:val="heading 4"/>
    <w:basedOn w:val="Normal"/>
    <w:next w:val="Normal"/>
    <w:link w:val="Heading4Char"/>
    <w:uiPriority w:val="99"/>
    <w:qFormat/>
    <w:rsid w:val="00660D37"/>
    <w:pPr>
      <w:keepNext/>
      <w:jc w:val="center"/>
      <w:outlineLvl w:val="3"/>
    </w:pPr>
    <w:rPr>
      <w:b/>
      <w:bCs/>
      <w:sz w:val="28"/>
      <w:szCs w:val="28"/>
    </w:rPr>
  </w:style>
  <w:style w:type="paragraph" w:styleId="Heading5">
    <w:name w:val="heading 5"/>
    <w:basedOn w:val="Normal"/>
    <w:next w:val="Normal"/>
    <w:link w:val="Heading5Char"/>
    <w:uiPriority w:val="99"/>
    <w:qFormat/>
    <w:rsid w:val="00660D37"/>
    <w:pPr>
      <w:keepNext/>
      <w:outlineLvl w:val="4"/>
    </w:pPr>
    <w:rPr>
      <w:b/>
      <w:bCs/>
      <w:sz w:val="24"/>
      <w:szCs w:val="24"/>
    </w:rPr>
  </w:style>
  <w:style w:type="paragraph" w:styleId="Heading9">
    <w:name w:val="heading 9"/>
    <w:basedOn w:val="Normal"/>
    <w:next w:val="Normal"/>
    <w:link w:val="Heading9Char"/>
    <w:uiPriority w:val="99"/>
    <w:qFormat/>
    <w:rsid w:val="00660D37"/>
    <w:pPr>
      <w:keepNext/>
      <w:jc w:val="center"/>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60D37"/>
    <w:rPr>
      <w:rFonts w:ascii="Arial" w:eastAsiaTheme="minorEastAsia" w:hAnsi="Arial" w:cs="Arial"/>
      <w:b/>
      <w:bCs/>
      <w:sz w:val="28"/>
      <w:szCs w:val="28"/>
    </w:rPr>
  </w:style>
  <w:style w:type="character" w:customStyle="1" w:styleId="Heading2Char">
    <w:name w:val="Heading 2 Char"/>
    <w:basedOn w:val="DefaultParagraphFont"/>
    <w:link w:val="Heading2"/>
    <w:uiPriority w:val="99"/>
    <w:rsid w:val="00660D37"/>
    <w:rPr>
      <w:rFonts w:ascii="Arial" w:eastAsiaTheme="minorEastAsia" w:hAnsi="Arial" w:cs="Arial"/>
      <w:sz w:val="24"/>
      <w:szCs w:val="24"/>
    </w:rPr>
  </w:style>
  <w:style w:type="character" w:customStyle="1" w:styleId="Heading3Char">
    <w:name w:val="Heading 3 Char"/>
    <w:basedOn w:val="DefaultParagraphFont"/>
    <w:link w:val="Heading3"/>
    <w:uiPriority w:val="99"/>
    <w:rsid w:val="00660D37"/>
    <w:rPr>
      <w:rFonts w:ascii="Arial" w:eastAsiaTheme="minorEastAsia" w:hAnsi="Arial" w:cs="Arial"/>
      <w:sz w:val="24"/>
      <w:szCs w:val="24"/>
    </w:rPr>
  </w:style>
  <w:style w:type="character" w:customStyle="1" w:styleId="Heading4Char">
    <w:name w:val="Heading 4 Char"/>
    <w:basedOn w:val="DefaultParagraphFont"/>
    <w:link w:val="Heading4"/>
    <w:uiPriority w:val="99"/>
    <w:rsid w:val="00660D37"/>
    <w:rPr>
      <w:rFonts w:ascii="Arial" w:eastAsiaTheme="minorEastAsia" w:hAnsi="Arial" w:cs="Arial"/>
      <w:b/>
      <w:bCs/>
      <w:sz w:val="28"/>
      <w:szCs w:val="28"/>
    </w:rPr>
  </w:style>
  <w:style w:type="character" w:customStyle="1" w:styleId="Heading5Char">
    <w:name w:val="Heading 5 Char"/>
    <w:basedOn w:val="DefaultParagraphFont"/>
    <w:link w:val="Heading5"/>
    <w:uiPriority w:val="99"/>
    <w:rsid w:val="00660D37"/>
    <w:rPr>
      <w:rFonts w:ascii="Arial" w:eastAsiaTheme="minorEastAsia" w:hAnsi="Arial" w:cs="Arial"/>
      <w:b/>
      <w:bCs/>
      <w:sz w:val="24"/>
      <w:szCs w:val="24"/>
    </w:rPr>
  </w:style>
  <w:style w:type="character" w:customStyle="1" w:styleId="Heading9Char">
    <w:name w:val="Heading 9 Char"/>
    <w:basedOn w:val="DefaultParagraphFont"/>
    <w:link w:val="Heading9"/>
    <w:uiPriority w:val="99"/>
    <w:rsid w:val="00660D37"/>
    <w:rPr>
      <w:rFonts w:ascii="Arial" w:eastAsiaTheme="minorEastAsia" w:hAnsi="Arial" w:cs="Arial"/>
      <w:b/>
      <w:bCs/>
      <w:sz w:val="24"/>
      <w:szCs w:val="24"/>
    </w:rPr>
  </w:style>
  <w:style w:type="paragraph" w:customStyle="1" w:styleId="Style1">
    <w:name w:val="Style1"/>
    <w:basedOn w:val="Normal"/>
    <w:uiPriority w:val="99"/>
    <w:rsid w:val="00660D37"/>
    <w:rPr>
      <w:rFonts w:ascii="Comic Sans MS" w:hAnsi="Comic Sans MS" w:cs="Comic Sans MS"/>
      <w:sz w:val="24"/>
      <w:szCs w:val="24"/>
    </w:rPr>
  </w:style>
  <w:style w:type="paragraph" w:styleId="BodyText">
    <w:name w:val="Body Text"/>
    <w:basedOn w:val="Normal"/>
    <w:link w:val="BodyTextChar"/>
    <w:uiPriority w:val="99"/>
    <w:rsid w:val="00660D37"/>
    <w:pPr>
      <w:spacing w:line="240" w:lineRule="atLeast"/>
    </w:pPr>
    <w:rPr>
      <w:rFonts w:ascii="Courier" w:hAnsi="Courier" w:cs="Courier"/>
      <w:color w:val="000000"/>
    </w:rPr>
  </w:style>
  <w:style w:type="character" w:customStyle="1" w:styleId="BodyTextChar">
    <w:name w:val="Body Text Char"/>
    <w:basedOn w:val="DefaultParagraphFont"/>
    <w:link w:val="BodyText"/>
    <w:uiPriority w:val="99"/>
    <w:rsid w:val="00660D37"/>
    <w:rPr>
      <w:rFonts w:ascii="Courier" w:eastAsiaTheme="minorEastAsia" w:hAnsi="Courier" w:cs="Courier"/>
      <w:color w:val="000000"/>
      <w:sz w:val="20"/>
      <w:szCs w:val="20"/>
    </w:rPr>
  </w:style>
  <w:style w:type="paragraph" w:styleId="BodyText2">
    <w:name w:val="Body Text 2"/>
    <w:basedOn w:val="Normal"/>
    <w:link w:val="BodyText2Char"/>
    <w:uiPriority w:val="99"/>
    <w:rsid w:val="00660D37"/>
    <w:rPr>
      <w:sz w:val="24"/>
      <w:szCs w:val="24"/>
    </w:rPr>
  </w:style>
  <w:style w:type="character" w:customStyle="1" w:styleId="BodyText2Char">
    <w:name w:val="Body Text 2 Char"/>
    <w:basedOn w:val="DefaultParagraphFont"/>
    <w:link w:val="BodyText2"/>
    <w:uiPriority w:val="99"/>
    <w:rsid w:val="00660D37"/>
    <w:rPr>
      <w:rFonts w:ascii="Arial" w:eastAsiaTheme="minorEastAsia" w:hAnsi="Arial" w:cs="Arial"/>
      <w:sz w:val="24"/>
      <w:szCs w:val="24"/>
    </w:rPr>
  </w:style>
  <w:style w:type="paragraph" w:styleId="BodyTextIndent2">
    <w:name w:val="Body Text Indent 2"/>
    <w:basedOn w:val="Normal"/>
    <w:link w:val="BodyTextIndent2Char"/>
    <w:uiPriority w:val="99"/>
    <w:rsid w:val="00660D37"/>
    <w:pPr>
      <w:ind w:left="720"/>
    </w:pPr>
  </w:style>
  <w:style w:type="character" w:customStyle="1" w:styleId="BodyTextIndent2Char">
    <w:name w:val="Body Text Indent 2 Char"/>
    <w:basedOn w:val="DefaultParagraphFont"/>
    <w:link w:val="BodyTextIndent2"/>
    <w:uiPriority w:val="99"/>
    <w:rsid w:val="00660D37"/>
    <w:rPr>
      <w:rFonts w:ascii="Arial" w:eastAsiaTheme="minorEastAsia" w:hAnsi="Arial" w:cs="Arial"/>
      <w:sz w:val="20"/>
      <w:szCs w:val="20"/>
    </w:rPr>
  </w:style>
  <w:style w:type="character" w:styleId="FootnoteReference">
    <w:name w:val="footnote reference"/>
    <w:basedOn w:val="DefaultParagraphFont"/>
    <w:uiPriority w:val="99"/>
    <w:rsid w:val="00660D37"/>
    <w:rPr>
      <w:rFonts w:cs="Times New Roman"/>
      <w:vertAlign w:val="superscript"/>
    </w:rPr>
  </w:style>
  <w:style w:type="paragraph" w:styleId="BodyTextIndent3">
    <w:name w:val="Body Text Indent 3"/>
    <w:basedOn w:val="Normal"/>
    <w:link w:val="BodyTextIndent3Char"/>
    <w:uiPriority w:val="99"/>
    <w:rsid w:val="00660D37"/>
    <w:pPr>
      <w:ind w:left="360"/>
    </w:pPr>
    <w:rPr>
      <w:sz w:val="24"/>
      <w:szCs w:val="24"/>
    </w:rPr>
  </w:style>
  <w:style w:type="character" w:customStyle="1" w:styleId="BodyTextIndent3Char">
    <w:name w:val="Body Text Indent 3 Char"/>
    <w:basedOn w:val="DefaultParagraphFont"/>
    <w:link w:val="BodyTextIndent3"/>
    <w:uiPriority w:val="99"/>
    <w:rsid w:val="00660D37"/>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Jeanie Shaw</dc:creator>
  <cp:lastModifiedBy>Jeanie Shaw</cp:lastModifiedBy>
  <cp:revision>1</cp:revision>
  <dcterms:created xsi:type="dcterms:W3CDTF">2015-04-22T03:07:00Z</dcterms:created>
  <dcterms:modified xsi:type="dcterms:W3CDTF">2015-04-22T03:08:00Z</dcterms:modified>
</cp:coreProperties>
</file>